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C15A" w14:textId="683D6FF9" w:rsidR="00FA78FC" w:rsidRPr="00B01DAA" w:rsidRDefault="00FA78FC" w:rsidP="00856B7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E47EE3">
        <w:rPr>
          <w:rFonts w:ascii="GHEA Grapalat" w:hAnsi="GHEA Grapalat" w:cs="Sylfaen"/>
          <w:b/>
          <w:bCs/>
          <w:sz w:val="20"/>
          <w:lang w:val="ru-RU"/>
        </w:rPr>
        <w:t>5</w:t>
      </w:r>
    </w:p>
    <w:bookmarkEnd w:id="0"/>
    <w:p w14:paraId="40EEFB5A" w14:textId="77777777" w:rsidR="001D7B0A" w:rsidRPr="007172F3" w:rsidRDefault="001D7B0A" w:rsidP="001D7B0A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proofErr w:type="gramStart"/>
      <w:r w:rsidRPr="00E8500B">
        <w:rPr>
          <w:rFonts w:ascii="GHEA Grapalat" w:hAnsi="GHEA Grapalat" w:cs="Sylfaen"/>
          <w:b/>
          <w:bCs/>
        </w:rPr>
        <w:t>Заседания  оценочной</w:t>
      </w:r>
      <w:proofErr w:type="gramEnd"/>
      <w:r w:rsidRPr="00E8500B">
        <w:rPr>
          <w:rFonts w:ascii="GHEA Grapalat" w:hAnsi="GHEA Grapalat" w:cs="Sylfaen"/>
          <w:b/>
          <w:bCs/>
        </w:rPr>
        <w:t xml:space="preserve"> комиссии по процедуре вскрытия заявок на участие в запросе котировок под кодом </w:t>
      </w:r>
      <w:r>
        <w:rPr>
          <w:rFonts w:ascii="GHEA Grapalat" w:hAnsi="GHEA Grapalat" w:cs="Sylfaen"/>
          <w:b/>
          <w:bCs/>
        </w:rPr>
        <w:t>NED-GHAShDZB-21/1</w:t>
      </w:r>
    </w:p>
    <w:p w14:paraId="2B2D7F64" w14:textId="12910C59" w:rsidR="001D7B0A" w:rsidRPr="005537E5" w:rsidRDefault="001D7B0A" w:rsidP="001D7B0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hy-AM"/>
        </w:rPr>
        <w:t>08</w:t>
      </w:r>
      <w:r>
        <w:rPr>
          <w:rFonts w:ascii="GHEA Grapalat" w:hAnsi="GHEA Grapalat" w:cs="Sylfaen"/>
          <w:sz w:val="20"/>
          <w:lang w:val="ru-RU"/>
        </w:rPr>
        <w:t>.</w:t>
      </w:r>
      <w:r w:rsidRPr="00DC45DC">
        <w:rPr>
          <w:rFonts w:ascii="GHEA Grapalat" w:hAnsi="GHEA Grapalat" w:cs="Sylfaen"/>
          <w:sz w:val="20"/>
          <w:lang w:val="ru-RU"/>
        </w:rPr>
        <w:t>0</w:t>
      </w:r>
      <w:r>
        <w:rPr>
          <w:rFonts w:ascii="GHEA Grapalat" w:hAnsi="GHEA Grapalat" w:cs="Sylfaen"/>
          <w:sz w:val="20"/>
          <w:lang w:val="hy-AM"/>
        </w:rPr>
        <w:t>9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Pr="00DC45DC">
        <w:rPr>
          <w:rFonts w:ascii="GHEA Grapalat" w:hAnsi="GHEA Grapalat" w:cs="Sylfaen"/>
          <w:sz w:val="20"/>
          <w:lang w:val="ru-RU"/>
        </w:rPr>
        <w:t>2</w:t>
      </w:r>
      <w:r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0B7CF50D" w14:textId="6D53F7C7" w:rsidR="001D7B0A" w:rsidRDefault="001D7B0A" w:rsidP="001D7B0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FB4051">
        <w:rPr>
          <w:rFonts w:ascii="GHEA Grapalat" w:hAnsi="GHEA Grapalat" w:cs="Sylfaen"/>
          <w:sz w:val="20"/>
          <w:lang w:val="ru-RU"/>
        </w:rPr>
        <w:t xml:space="preserve">      </w:t>
      </w:r>
      <w:r w:rsidRPr="005537E5">
        <w:rPr>
          <w:rFonts w:ascii="GHEA Grapalat" w:hAnsi="GHEA Grapalat" w:cs="Sylfaen"/>
          <w:sz w:val="20"/>
          <w:lang w:val="ru-RU"/>
        </w:rPr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>
        <w:rPr>
          <w:rFonts w:ascii="GHEA Grapalat" w:hAnsi="GHEA Grapalat" w:cs="Sylfaen"/>
          <w:sz w:val="20"/>
          <w:lang w:val="hy-AM"/>
        </w:rPr>
        <w:t>5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Pr="00FB4051">
        <w:rPr>
          <w:rFonts w:ascii="GHEA Grapalat" w:hAnsi="GHEA Grapalat" w:cs="Sylfaen"/>
          <w:sz w:val="20"/>
          <w:lang w:val="ru-RU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53D19F68" w14:textId="77777777" w:rsidR="001D7B0A" w:rsidRPr="004363C6" w:rsidRDefault="001D7B0A" w:rsidP="001D7B0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2BDD2EA7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5F537649" w14:textId="77777777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bookmarkStart w:id="1" w:name="_Hlk44335530"/>
      <w:r w:rsidRPr="00327692">
        <w:rPr>
          <w:rFonts w:ascii="GHEA Grapalat" w:hAnsi="GHEA Grapalat" w:cs="Sylfaen"/>
          <w:sz w:val="20"/>
          <w:lang w:val="ru-RU"/>
        </w:rPr>
        <w:t xml:space="preserve">     Председатель комиссии: Месропян Ю.С.</w:t>
      </w:r>
    </w:p>
    <w:p w14:paraId="1FEDC283" w14:textId="77777777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Члены комиссии: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Варджанян</w:t>
      </w:r>
      <w:proofErr w:type="spellEnd"/>
      <w:r w:rsidRPr="00327692">
        <w:rPr>
          <w:rFonts w:ascii="GHEA Grapalat" w:hAnsi="GHEA Grapalat" w:cs="Sylfaen"/>
          <w:sz w:val="20"/>
          <w:lang w:val="ru-RU"/>
        </w:rPr>
        <w:t xml:space="preserve"> В.</w:t>
      </w:r>
    </w:p>
    <w:p w14:paraId="7F4BD5F5" w14:textId="77777777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H</w:t>
      </w:r>
      <w:r>
        <w:rPr>
          <w:rFonts w:ascii="GHEA Grapalat" w:hAnsi="GHEA Grapalat" w:cs="Sylfaen"/>
          <w:sz w:val="20"/>
          <w:lang w:val="ru-RU"/>
        </w:rPr>
        <w:t>.</w:t>
      </w:r>
      <w:r w:rsidRPr="00327692">
        <w:rPr>
          <w:rFonts w:ascii="GHEA Grapalat" w:hAnsi="GHEA Grapalat" w:cs="Sylfaen"/>
          <w:sz w:val="20"/>
          <w:lang w:val="ru-RU"/>
        </w:rPr>
        <w:t>Никогосян</w:t>
      </w:r>
      <w:proofErr w:type="spellEnd"/>
    </w:p>
    <w:p w14:paraId="1B5C04F4" w14:textId="77777777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В.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Папеян</w:t>
      </w:r>
      <w:proofErr w:type="spellEnd"/>
    </w:p>
    <w:p w14:paraId="3436BC50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</w:t>
      </w:r>
      <w:r>
        <w:rPr>
          <w:rFonts w:ascii="GHEA Grapalat" w:hAnsi="GHEA Grapalat" w:cs="Sylfaen"/>
          <w:sz w:val="20"/>
          <w:lang w:val="ru-RU"/>
        </w:rPr>
        <w:t xml:space="preserve">   </w:t>
      </w:r>
      <w:r w:rsidRPr="00327692">
        <w:rPr>
          <w:rFonts w:ascii="GHEA Grapalat" w:hAnsi="GHEA Grapalat" w:cs="Sylfaen"/>
          <w:sz w:val="20"/>
          <w:lang w:val="ru-RU"/>
        </w:rPr>
        <w:t xml:space="preserve"> А</w:t>
      </w:r>
      <w:r>
        <w:rPr>
          <w:rFonts w:ascii="GHEA Grapalat" w:hAnsi="GHEA Grapalat" w:cs="Sylfaen"/>
          <w:sz w:val="20"/>
          <w:lang w:val="ru-RU"/>
        </w:rPr>
        <w:t>.</w:t>
      </w:r>
      <w:r w:rsidRPr="00327692">
        <w:rPr>
          <w:rFonts w:ascii="GHEA Grapalat" w:hAnsi="GHEA Grapalat" w:cs="Sylfaen"/>
          <w:sz w:val="20"/>
          <w:lang w:val="ru-RU"/>
        </w:rPr>
        <w:t xml:space="preserve"> Арутюнян</w:t>
      </w:r>
      <w:r w:rsidRPr="00E60E6A">
        <w:rPr>
          <w:rFonts w:ascii="GHEA Grapalat" w:hAnsi="GHEA Grapalat" w:cs="Sylfaen"/>
          <w:sz w:val="20"/>
          <w:lang w:val="ru-RU"/>
        </w:rPr>
        <w:t xml:space="preserve">  </w:t>
      </w:r>
    </w:p>
    <w:p w14:paraId="32E32154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</w:t>
      </w:r>
      <w:r w:rsidRPr="00E60E6A">
        <w:rPr>
          <w:rFonts w:ascii="GHEA Grapalat" w:hAnsi="GHEA Grapalat" w:cs="Sylfaen"/>
          <w:sz w:val="20"/>
          <w:lang w:val="ru-RU"/>
        </w:rPr>
        <w:t xml:space="preserve">Секретарь </w:t>
      </w:r>
      <w:proofErr w:type="gramStart"/>
      <w:r w:rsidRPr="00E60E6A">
        <w:rPr>
          <w:rFonts w:ascii="GHEA Grapalat" w:hAnsi="GHEA Grapalat" w:cs="Sylfaen"/>
          <w:sz w:val="20"/>
          <w:lang w:val="ru-RU"/>
        </w:rPr>
        <w:t>комиссии:</w:t>
      </w:r>
      <w:r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 xml:space="preserve"> Григорян Э.</w:t>
      </w:r>
    </w:p>
    <w:bookmarkEnd w:id="1"/>
    <w:p w14:paraId="4E826C4E" w14:textId="77777777" w:rsidR="001D7B0A" w:rsidRPr="00C9112F" w:rsidRDefault="001D7B0A" w:rsidP="001D7B0A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7C81CF8A" w14:textId="77777777" w:rsidR="001D7B0A" w:rsidRPr="00C9112F" w:rsidRDefault="001D7B0A" w:rsidP="001D7B0A">
      <w:pPr>
        <w:pStyle w:val="BodyText2"/>
        <w:numPr>
          <w:ilvl w:val="0"/>
          <w:numId w:val="15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1B03CDDB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78414F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327692">
        <w:rPr>
          <w:rFonts w:ascii="GHEA Grapalat" w:hAnsi="GHEA Grapalat" w:cs="Sylfaen"/>
          <w:sz w:val="20"/>
          <w:lang w:val="ru-RU"/>
        </w:rPr>
        <w:t>Месропян</w:t>
      </w:r>
      <w:proofErr w:type="gramEnd"/>
      <w:r w:rsidRPr="00327692">
        <w:rPr>
          <w:rFonts w:ascii="GHEA Grapalat" w:hAnsi="GHEA Grapalat" w:cs="Sylfaen"/>
          <w:sz w:val="20"/>
          <w:lang w:val="ru-RU"/>
        </w:rPr>
        <w:t xml:space="preserve"> Ю</w:t>
      </w:r>
      <w:r w:rsidRPr="0078414F">
        <w:rPr>
          <w:rFonts w:ascii="GHEA Grapalat" w:hAnsi="GHEA Grapalat" w:cs="Sylfaen"/>
          <w:sz w:val="20"/>
          <w:lang w:val="ru-RU"/>
        </w:rPr>
        <w:t>)</w:t>
      </w:r>
    </w:p>
    <w:p w14:paraId="7B24EE68" w14:textId="2A49EFB0" w:rsidR="001845D3" w:rsidRPr="00897E57" w:rsidRDefault="001845D3" w:rsidP="00BE772F">
      <w:pPr>
        <w:pStyle w:val="BodyText2"/>
        <w:tabs>
          <w:tab w:val="left" w:pos="-426"/>
        </w:tabs>
        <w:spacing w:after="0" w:line="240" w:lineRule="auto"/>
        <w:ind w:left="426" w:hanging="246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Утвердить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повестку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52DAF9B3" w14:textId="2EC57589" w:rsidR="001845D3" w:rsidRDefault="001845D3" w:rsidP="001845D3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Pr="00897E57">
        <w:rPr>
          <w:rFonts w:ascii="GHEA Grapalat" w:hAnsi="GHEA Grapalat" w:cs="Sylfaen"/>
          <w:sz w:val="20"/>
          <w:lang w:val="ru-RU"/>
        </w:rPr>
        <w:t xml:space="preserve">1.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,</w:t>
      </w:r>
    </w:p>
    <w:p w14:paraId="59749F98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2. </w:t>
      </w:r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6A1B6687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3. </w:t>
      </w:r>
      <w:bookmarkStart w:id="2" w:name="_Hlk44430322"/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оценке</w:t>
      </w:r>
      <w:bookmarkEnd w:id="2"/>
    </w:p>
    <w:p w14:paraId="383940DB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4. </w:t>
      </w:r>
      <w:r w:rsidRPr="001D17DA">
        <w:rPr>
          <w:rFonts w:ascii="GHEA Grapalat" w:hAnsi="GHEA Grapalat" w:cs="Sylfaen" w:hint="eastAsia"/>
          <w:sz w:val="20"/>
          <w:lang w:val="ru-RU"/>
        </w:rPr>
        <w:t>Решение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заключении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договора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подтверждении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периода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3D7501D4" w14:textId="3E883638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</w:t>
      </w:r>
      <w:r w:rsidRPr="00897E57">
        <w:rPr>
          <w:rFonts w:ascii="GHEA Grapalat" w:hAnsi="GHEA Grapalat" w:cs="Sylfaen" w:hint="eastAsia"/>
          <w:sz w:val="20"/>
          <w:lang w:val="ru-RU"/>
        </w:rPr>
        <w:t>Было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принято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решение</w:t>
      </w:r>
      <w:r w:rsidRPr="00897E57">
        <w:rPr>
          <w:rFonts w:ascii="GHEA Grapalat" w:hAnsi="GHEA Grapalat" w:cs="Sylfaen"/>
          <w:sz w:val="20"/>
          <w:lang w:val="ru-RU"/>
        </w:rPr>
        <w:t xml:space="preserve">: </w:t>
      </w:r>
      <w:r w:rsidR="001D7B0A">
        <w:rPr>
          <w:rFonts w:ascii="GHEA Grapalat" w:hAnsi="GHEA Grapalat" w:cs="Sylfaen"/>
          <w:sz w:val="20"/>
          <w:lang w:val="hy-AM"/>
        </w:rPr>
        <w:t>5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0 </w:t>
      </w:r>
      <w:r w:rsidRPr="00897E57">
        <w:rPr>
          <w:rFonts w:ascii="GHEA Grapalat" w:hAnsi="GHEA Grapalat" w:cs="Sylfaen" w:hint="eastAsia"/>
          <w:sz w:val="20"/>
          <w:lang w:val="ru-RU"/>
        </w:rPr>
        <w:t>против</w:t>
      </w:r>
    </w:p>
    <w:p w14:paraId="38C7E447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678D57C6" w14:textId="0A6283AE" w:rsidR="00897E57" w:rsidRPr="00E8214F" w:rsidRDefault="00BE772F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ru-RU"/>
        </w:rPr>
        <w:t>2</w:t>
      </w:r>
      <w:r w:rsidR="00897E57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897E57" w:rsidRPr="00E8214F">
        <w:rPr>
          <w:rFonts w:ascii="Cambria Math" w:hAnsi="Cambria Math" w:cs="Cambria Math"/>
          <w:b/>
          <w:bCs/>
          <w:sz w:val="20"/>
          <w:u w:val="single"/>
          <w:lang w:val="ru-RU"/>
        </w:rPr>
        <w:t>․</w:t>
      </w:r>
      <w:r w:rsidR="00897E57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организации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переговоров</w:t>
      </w:r>
    </w:p>
    <w:p w14:paraId="346D3AEB" w14:textId="0F87213A" w:rsidR="00897E57" w:rsidRPr="00897E57" w:rsidRDefault="001D7B0A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1D7B0A">
        <w:rPr>
          <w:rFonts w:ascii="GHEA Grapalat" w:hAnsi="GHEA Grapalat" w:cs="Sylfaen" w:hint="eastAsia"/>
          <w:sz w:val="20"/>
          <w:lang w:val="hy-AM"/>
        </w:rPr>
        <w:t>Месропян</w:t>
      </w:r>
      <w:r w:rsidRPr="001D7B0A">
        <w:rPr>
          <w:rFonts w:ascii="GHEA Grapalat" w:hAnsi="GHEA Grapalat" w:cs="Sylfaen"/>
          <w:sz w:val="20"/>
          <w:lang w:val="hy-AM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hy-AM"/>
        </w:rPr>
        <w:t>Ю</w:t>
      </w:r>
    </w:p>
    <w:p w14:paraId="21DA94E8" w14:textId="354BC1C8" w:rsidR="001D7B0A" w:rsidRPr="001D7B0A" w:rsidRDefault="00BE772F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Исходя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из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того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,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что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закупка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по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данной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процедуре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осуществляется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на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основании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части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6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статьи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15,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Комиссия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приняла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решение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от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04.05.2017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Правительства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Республики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Армения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.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В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целях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определения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победителя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для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определения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победителя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в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с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частью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5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пункта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40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Порядка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закупок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,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утвержденного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Постановлением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№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526-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Н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,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приостановить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вскрытие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заявок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,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сессию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оценки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и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созвать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заседание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08.09.2021.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в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15:00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установите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время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15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минут</w:t>
      </w:r>
      <w:r w:rsidR="001D7B0A" w:rsidRPr="001D7B0A">
        <w:rPr>
          <w:rFonts w:ascii="GHEA Grapalat" w:hAnsi="GHEA Grapalat" w:cs="Sylfaen"/>
          <w:sz w:val="20"/>
          <w:lang w:val="ru-RU"/>
        </w:rPr>
        <w:t>.</w:t>
      </w:r>
    </w:p>
    <w:p w14:paraId="17144C5E" w14:textId="4CAD0594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  <w:r w:rsidRPr="001D7B0A">
        <w:rPr>
          <w:rFonts w:ascii="GHEA Grapalat" w:hAnsi="GHEA Grapalat" w:cs="Sylfaen" w:hint="eastAsia"/>
          <w:sz w:val="20"/>
          <w:lang w:val="ru-RU"/>
        </w:rPr>
        <w:t>В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переговорах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приняли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участие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официальные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представители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ООО</w:t>
      </w:r>
      <w:r w:rsidRPr="001D7B0A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Pr="001D7B0A">
        <w:rPr>
          <w:rFonts w:ascii="GHEA Grapalat" w:hAnsi="GHEA Grapalat" w:cs="Sylfaen" w:hint="eastAsia"/>
          <w:sz w:val="20"/>
          <w:lang w:val="ru-RU"/>
        </w:rPr>
        <w:t>Лусагандз</w:t>
      </w:r>
      <w:proofErr w:type="spellEnd"/>
      <w:r w:rsidRPr="001D7B0A">
        <w:rPr>
          <w:rFonts w:ascii="GHEA Grapalat" w:hAnsi="GHEA Grapalat" w:cs="Sylfaen" w:hint="eastAsia"/>
          <w:sz w:val="20"/>
          <w:lang w:val="ru-RU"/>
        </w:rPr>
        <w:t>»</w:t>
      </w:r>
      <w:r w:rsidRPr="001D7B0A">
        <w:rPr>
          <w:rFonts w:ascii="GHEA Grapalat" w:hAnsi="GHEA Grapalat" w:cs="Sylfaen"/>
          <w:sz w:val="20"/>
          <w:lang w:val="ru-RU"/>
        </w:rPr>
        <w:t xml:space="preserve">, </w:t>
      </w:r>
      <w:r w:rsidRPr="001D7B0A">
        <w:rPr>
          <w:rFonts w:ascii="GHEA Grapalat" w:hAnsi="GHEA Grapalat" w:cs="Sylfaen" w:hint="eastAsia"/>
          <w:sz w:val="20"/>
          <w:lang w:val="ru-RU"/>
        </w:rPr>
        <w:t>ООО</w:t>
      </w:r>
      <w:r w:rsidRPr="001D7B0A">
        <w:rPr>
          <w:rFonts w:ascii="GHEA Grapalat" w:hAnsi="GHEA Grapalat" w:cs="Sylfaen"/>
          <w:sz w:val="20"/>
          <w:lang w:val="ru-RU"/>
        </w:rPr>
        <w:t xml:space="preserve"> «</w:t>
      </w:r>
      <w:r w:rsidRPr="001D7B0A">
        <w:rPr>
          <w:rFonts w:ascii="GHEA Grapalat" w:hAnsi="GHEA Grapalat" w:cs="Sylfaen" w:hint="eastAsia"/>
          <w:sz w:val="20"/>
          <w:lang w:val="ru-RU"/>
        </w:rPr>
        <w:t>Аветисян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Шин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Монтаж»</w:t>
      </w:r>
      <w:r w:rsidRPr="001D7B0A">
        <w:rPr>
          <w:rFonts w:ascii="GHEA Grapalat" w:hAnsi="GHEA Grapalat" w:cs="Sylfaen"/>
          <w:sz w:val="20"/>
          <w:lang w:val="ru-RU"/>
        </w:rPr>
        <w:t xml:space="preserve">, </w:t>
      </w:r>
      <w:r w:rsidRPr="001D7B0A">
        <w:rPr>
          <w:rFonts w:ascii="GHEA Grapalat" w:hAnsi="GHEA Grapalat" w:cs="Sylfaen" w:hint="eastAsia"/>
          <w:sz w:val="20"/>
          <w:lang w:val="ru-RU"/>
        </w:rPr>
        <w:t>ООО</w:t>
      </w:r>
      <w:r w:rsidRPr="001D7B0A">
        <w:rPr>
          <w:rFonts w:ascii="GHEA Grapalat" w:hAnsi="GHEA Grapalat" w:cs="Sylfaen"/>
          <w:sz w:val="20"/>
          <w:lang w:val="ru-RU"/>
        </w:rPr>
        <w:t xml:space="preserve"> «</w:t>
      </w:r>
      <w:r w:rsidRPr="001D7B0A">
        <w:rPr>
          <w:rFonts w:ascii="GHEA Grapalat" w:hAnsi="GHEA Grapalat" w:cs="Sylfaen" w:hint="eastAsia"/>
          <w:sz w:val="20"/>
          <w:lang w:val="ru-RU"/>
        </w:rPr>
        <w:t>БИЛД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ЭНЕРДЖИ»</w:t>
      </w:r>
      <w:r w:rsidRPr="001D7B0A">
        <w:rPr>
          <w:rFonts w:ascii="GHEA Grapalat" w:hAnsi="GHEA Grapalat" w:cs="Sylfaen"/>
          <w:sz w:val="20"/>
          <w:lang w:val="ru-RU"/>
        </w:rPr>
        <w:t xml:space="preserve">, </w:t>
      </w:r>
      <w:r w:rsidRPr="001D7B0A">
        <w:rPr>
          <w:rFonts w:ascii="GHEA Grapalat" w:hAnsi="GHEA Grapalat" w:cs="Sylfaen" w:hint="eastAsia"/>
          <w:sz w:val="20"/>
          <w:lang w:val="ru-RU"/>
        </w:rPr>
        <w:t>представив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следующие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по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сниженным</w:t>
      </w:r>
      <w:r w:rsidRPr="001D7B0A">
        <w:rPr>
          <w:rFonts w:ascii="GHEA Grapalat" w:hAnsi="GHEA Grapalat" w:cs="Sylfaen"/>
          <w:sz w:val="20"/>
          <w:lang w:val="ru-RU"/>
        </w:rPr>
        <w:t xml:space="preserve"> </w:t>
      </w:r>
      <w:r w:rsidRPr="001D7B0A">
        <w:rPr>
          <w:rFonts w:ascii="GHEA Grapalat" w:hAnsi="GHEA Grapalat" w:cs="Sylfaen" w:hint="eastAsia"/>
          <w:sz w:val="20"/>
          <w:lang w:val="ru-RU"/>
        </w:rPr>
        <w:t>ценам</w:t>
      </w:r>
      <w:r w:rsidRPr="001D7B0A">
        <w:rPr>
          <w:rFonts w:ascii="GHEA Grapalat" w:hAnsi="GHEA Grapalat" w:cs="Sylfaen"/>
          <w:sz w:val="20"/>
          <w:lang w:val="ru-RU"/>
        </w:rPr>
        <w:t>.</w:t>
      </w:r>
    </w:p>
    <w:p w14:paraId="24BBD8FB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W w:w="990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3662"/>
        <w:gridCol w:w="1630"/>
        <w:gridCol w:w="1148"/>
        <w:gridCol w:w="1291"/>
        <w:gridCol w:w="1430"/>
        <w:gridCol w:w="39"/>
      </w:tblGrid>
      <w:tr w:rsidR="001D7B0A" w:rsidRPr="00CC6B44" w14:paraId="0AAFD32E" w14:textId="77777777" w:rsidTr="000E45F9">
        <w:trPr>
          <w:trHeight w:val="33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466E" w14:textId="77777777" w:rsidR="001D7B0A" w:rsidRPr="00CC6B44" w:rsidRDefault="001D7B0A" w:rsidP="000E45F9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9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CBE5" w14:textId="59FEF3D5" w:rsidR="001D7B0A" w:rsidRPr="00CC6B44" w:rsidRDefault="001D7B0A" w:rsidP="000E45F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>Lot</w:t>
            </w:r>
            <w:r w:rsidRPr="00CC6B44">
              <w:rPr>
                <w:rFonts w:ascii="Sylfaen" w:hAnsi="Sylfaen" w:cs="Sylfaen"/>
                <w:bCs/>
                <w:color w:val="000000"/>
                <w:sz w:val="22"/>
                <w:szCs w:val="22"/>
                <w:lang w:val="hy-AM"/>
              </w:rPr>
              <w:t xml:space="preserve"> 1</w:t>
            </w:r>
          </w:p>
        </w:tc>
      </w:tr>
      <w:tr w:rsidR="001D7B0A" w:rsidRPr="00CC123D" w14:paraId="653622B7" w14:textId="77777777" w:rsidTr="008D1811">
        <w:trPr>
          <w:gridAfter w:val="1"/>
          <w:wAfter w:w="39" w:type="dxa"/>
          <w:trHeight w:val="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4E06" w14:textId="77777777" w:rsidR="001D7B0A" w:rsidRPr="00CC6B44" w:rsidRDefault="001D7B0A" w:rsidP="001D7B0A">
            <w:pPr>
              <w:rPr>
                <w:rFonts w:ascii="Sylfaen" w:hAnsi="Sylfaen"/>
                <w:b/>
                <w:color w:val="000000"/>
                <w:lang w:val="hy-AM"/>
              </w:rPr>
            </w:pPr>
            <w:r w:rsidRPr="00CC6B44">
              <w:rPr>
                <w:rFonts w:ascii="Sylfaen" w:hAnsi="Sylfaen"/>
                <w:b/>
                <w:color w:val="000000"/>
                <w:lang w:val="hy-AM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0C80" w14:textId="391B4EC3" w:rsidR="001D7B0A" w:rsidRPr="009454AE" w:rsidRDefault="001D7B0A" w:rsidP="001D7B0A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AB40B7">
              <w:rPr>
                <w:rFonts w:hint="eastAsia"/>
              </w:rPr>
              <w:t>ООО</w:t>
            </w:r>
            <w:r w:rsidRPr="00AB40B7">
              <w:t xml:space="preserve"> "</w:t>
            </w:r>
            <w:proofErr w:type="spellStart"/>
            <w:r w:rsidRPr="00AB40B7">
              <w:rPr>
                <w:rFonts w:hint="eastAsia"/>
              </w:rPr>
              <w:t>Лусагандз</w:t>
            </w:r>
            <w:proofErr w:type="spellEnd"/>
            <w:r w:rsidRPr="00AB40B7"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F7FE9" w14:textId="77777777" w:rsidR="001D7B0A" w:rsidRPr="00273738" w:rsidRDefault="001D7B0A" w:rsidP="001D7B0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16000000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AFFC3" w14:textId="77777777" w:rsidR="001D7B0A" w:rsidRPr="00CC123D" w:rsidRDefault="001D7B0A" w:rsidP="001D7B0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2A7D1" w14:textId="77777777" w:rsidR="001D7B0A" w:rsidRPr="00273738" w:rsidRDefault="001D7B0A" w:rsidP="001D7B0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16000000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CDDCE" w14:textId="77777777" w:rsidR="001D7B0A" w:rsidRPr="00CC123D" w:rsidRDefault="001D7B0A" w:rsidP="001D7B0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24 957 820</w:t>
            </w:r>
          </w:p>
        </w:tc>
      </w:tr>
      <w:tr w:rsidR="001D7B0A" w:rsidRPr="00CC123D" w14:paraId="2B6396B1" w14:textId="77777777" w:rsidTr="008D1811">
        <w:trPr>
          <w:gridAfter w:val="1"/>
          <w:wAfter w:w="39" w:type="dxa"/>
          <w:trHeight w:val="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EC27C" w14:textId="77777777" w:rsidR="001D7B0A" w:rsidRPr="00273738" w:rsidRDefault="001D7B0A" w:rsidP="001D7B0A">
            <w:pPr>
              <w:rPr>
                <w:rFonts w:ascii="Sylfaen" w:hAnsi="Sylfaen"/>
                <w:b/>
                <w:color w:val="000000"/>
              </w:rPr>
            </w:pPr>
            <w:r>
              <w:rPr>
                <w:rFonts w:ascii="Sylfaen" w:hAnsi="Sylfaen"/>
                <w:b/>
                <w:color w:val="000000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007D" w14:textId="69CE251F" w:rsidR="001D7B0A" w:rsidRPr="00CC123D" w:rsidRDefault="001D7B0A" w:rsidP="001D7B0A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AB40B7">
              <w:rPr>
                <w:rFonts w:hint="eastAsia"/>
              </w:rPr>
              <w:t>ООО</w:t>
            </w:r>
            <w:r w:rsidRPr="00AB40B7">
              <w:t xml:space="preserve"> "</w:t>
            </w:r>
            <w:r w:rsidRPr="00AB40B7">
              <w:rPr>
                <w:rFonts w:hint="eastAsia"/>
              </w:rPr>
              <w:t>Аветисян</w:t>
            </w:r>
            <w:r w:rsidRPr="00AB40B7">
              <w:t xml:space="preserve"> </w:t>
            </w:r>
            <w:r w:rsidRPr="00AB40B7">
              <w:rPr>
                <w:rFonts w:hint="eastAsia"/>
              </w:rPr>
              <w:t>Шин</w:t>
            </w:r>
            <w:r w:rsidRPr="00AB40B7">
              <w:t xml:space="preserve"> </w:t>
            </w:r>
            <w:r w:rsidRPr="00AB40B7">
              <w:rPr>
                <w:rFonts w:hint="eastAsia"/>
              </w:rPr>
              <w:t>Монтаж</w:t>
            </w:r>
            <w:r w:rsidRPr="00AB40B7"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79567" w14:textId="77777777" w:rsidR="001D7B0A" w:rsidRPr="00273738" w:rsidRDefault="001D7B0A" w:rsidP="001D7B0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16490000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49AA" w14:textId="77777777" w:rsidR="001D7B0A" w:rsidRPr="007A13FB" w:rsidRDefault="001D7B0A" w:rsidP="001D7B0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A13FB">
              <w:rPr>
                <w:rFonts w:ascii="GHEA Grapalat" w:hAnsi="GHEA Grapalat" w:cs="Sylfaen"/>
                <w:sz w:val="20"/>
              </w:rPr>
              <w:t>3298000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5CFE9" w14:textId="77777777" w:rsidR="001D7B0A" w:rsidRPr="007A13FB" w:rsidRDefault="001D7B0A" w:rsidP="001D7B0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A13FB">
              <w:rPr>
                <w:rFonts w:ascii="GHEA Grapalat" w:hAnsi="GHEA Grapalat" w:cs="Sylfaen"/>
                <w:sz w:val="20"/>
              </w:rPr>
              <w:t>19788000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5C642" w14:textId="77777777" w:rsidR="001D7B0A" w:rsidRPr="00CC123D" w:rsidRDefault="001D7B0A" w:rsidP="001D7B0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24 957 820</w:t>
            </w:r>
          </w:p>
        </w:tc>
      </w:tr>
      <w:tr w:rsidR="001D7B0A" w:rsidRPr="00CC123D" w14:paraId="7740B7A7" w14:textId="77777777" w:rsidTr="008D1811">
        <w:trPr>
          <w:gridAfter w:val="1"/>
          <w:wAfter w:w="39" w:type="dxa"/>
          <w:trHeight w:val="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8BE13" w14:textId="77777777" w:rsidR="001D7B0A" w:rsidRPr="00273738" w:rsidRDefault="001D7B0A" w:rsidP="001D7B0A">
            <w:pPr>
              <w:rPr>
                <w:rFonts w:ascii="Sylfaen" w:hAnsi="Sylfaen"/>
                <w:b/>
                <w:color w:val="000000"/>
              </w:rPr>
            </w:pPr>
            <w:r>
              <w:rPr>
                <w:rFonts w:ascii="Sylfaen" w:hAnsi="Sylfaen"/>
                <w:b/>
                <w:color w:val="000000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941A" w14:textId="6B91032A" w:rsidR="001D7B0A" w:rsidRPr="00CC123D" w:rsidRDefault="001D7B0A" w:rsidP="001D7B0A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AB40B7">
              <w:rPr>
                <w:rFonts w:hint="eastAsia"/>
              </w:rPr>
              <w:t>ООО</w:t>
            </w:r>
            <w:r w:rsidRPr="00AB40B7">
              <w:t xml:space="preserve"> "</w:t>
            </w:r>
            <w:r w:rsidRPr="00AB40B7">
              <w:rPr>
                <w:rFonts w:hint="eastAsia"/>
              </w:rPr>
              <w:t>СТРОЙ</w:t>
            </w:r>
            <w:r w:rsidRPr="00AB40B7">
              <w:t xml:space="preserve"> </w:t>
            </w:r>
            <w:r w:rsidRPr="00AB40B7">
              <w:rPr>
                <w:rFonts w:hint="eastAsia"/>
              </w:rPr>
              <w:t>ЭНЕРДЖИ</w:t>
            </w:r>
            <w:r w:rsidRPr="00AB40B7"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81F0" w14:textId="77777777" w:rsidR="001D7B0A" w:rsidRPr="00273738" w:rsidRDefault="001D7B0A" w:rsidP="001D7B0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16745000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B9B85" w14:textId="77777777" w:rsidR="001D7B0A" w:rsidRPr="007A13FB" w:rsidRDefault="001D7B0A" w:rsidP="001D7B0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A13FB">
              <w:rPr>
                <w:rFonts w:ascii="GHEA Grapalat" w:hAnsi="GHEA Grapalat" w:cs="Sylfaen"/>
                <w:sz w:val="20"/>
              </w:rPr>
              <w:t>3349000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A1429" w14:textId="77777777" w:rsidR="001D7B0A" w:rsidRPr="007A13FB" w:rsidRDefault="001D7B0A" w:rsidP="001D7B0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A13FB">
              <w:rPr>
                <w:rFonts w:ascii="GHEA Grapalat" w:hAnsi="GHEA Grapalat" w:cs="Sylfaen"/>
                <w:sz w:val="20"/>
              </w:rPr>
              <w:t>20094000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43060" w14:textId="77777777" w:rsidR="001D7B0A" w:rsidRPr="00CC123D" w:rsidRDefault="001D7B0A" w:rsidP="001D7B0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24 957 820</w:t>
            </w:r>
          </w:p>
        </w:tc>
      </w:tr>
    </w:tbl>
    <w:p w14:paraId="3DE6AF9B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</w:p>
    <w:p w14:paraId="2019DA06" w14:textId="4CF7268C" w:rsidR="00E8214F" w:rsidRDefault="000878FD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  <w:r w:rsidRPr="00BE772F">
        <w:rPr>
          <w:rFonts w:ascii="GHEA Grapalat" w:hAnsi="GHEA Grapalat" w:cs="Sylfaen"/>
          <w:sz w:val="20"/>
          <w:lang w:val="ru-RU"/>
        </w:rPr>
        <w:t xml:space="preserve">Принято решение: за </w:t>
      </w:r>
      <w:r w:rsidR="001D7B0A">
        <w:rPr>
          <w:rFonts w:ascii="GHEA Grapalat" w:hAnsi="GHEA Grapalat" w:cs="Sylfaen"/>
          <w:sz w:val="20"/>
          <w:lang w:val="hy-AM"/>
        </w:rPr>
        <w:t>5</w:t>
      </w:r>
      <w:r w:rsidRPr="00BE772F">
        <w:rPr>
          <w:rFonts w:ascii="GHEA Grapalat" w:hAnsi="GHEA Grapalat" w:cs="Sylfaen"/>
          <w:sz w:val="20"/>
          <w:lang w:val="ru-RU"/>
        </w:rPr>
        <w:t>, против: 0</w:t>
      </w:r>
      <w:r w:rsidR="00A05DDC" w:rsidRPr="00BE772F">
        <w:rPr>
          <w:rFonts w:ascii="GHEA Grapalat" w:hAnsi="GHEA Grapalat" w:cs="Sylfaen"/>
          <w:sz w:val="20"/>
          <w:lang w:val="ru-RU"/>
        </w:rPr>
        <w:t>.</w:t>
      </w:r>
    </w:p>
    <w:p w14:paraId="6229A6EC" w14:textId="72F5A08B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</w:p>
    <w:p w14:paraId="541CFB84" w14:textId="77777777" w:rsidR="001D7B0A" w:rsidRPr="00BE772F" w:rsidRDefault="001D7B0A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</w:p>
    <w:p w14:paraId="1B925556" w14:textId="5A8B4545" w:rsidR="00856B74" w:rsidRPr="00E47EE3" w:rsidRDefault="00BE772F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ru-RU"/>
        </w:rPr>
        <w:t>3</w:t>
      </w:r>
      <w:r w:rsidR="00856B74" w:rsidRPr="00E47EE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Об</w:t>
      </w:r>
      <w:r w:rsidR="00E47EE3" w:rsidRPr="00E47EE3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оценке</w:t>
      </w:r>
    </w:p>
    <w:p w14:paraId="41D700C3" w14:textId="77777777" w:rsidR="001D7B0A" w:rsidRDefault="001845D3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  <w:r w:rsidRPr="001D7B0A">
        <w:rPr>
          <w:rFonts w:ascii="GHEA Grapalat" w:hAnsi="GHEA Grapalat" w:cs="Sylfaen"/>
          <w:sz w:val="20"/>
          <w:lang w:val="ru-RU"/>
        </w:rPr>
        <w:t xml:space="preserve">                                                               </w:t>
      </w:r>
      <w:r w:rsidR="00BE772F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Месропян</w:t>
      </w:r>
      <w:r w:rsidR="001D7B0A" w:rsidRPr="001D7B0A">
        <w:rPr>
          <w:rFonts w:ascii="GHEA Grapalat" w:hAnsi="GHEA Grapalat" w:cs="Sylfaen"/>
          <w:sz w:val="20"/>
          <w:lang w:val="ru-RU"/>
        </w:rPr>
        <w:t xml:space="preserve"> 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>Ю</w:t>
      </w:r>
      <w:r w:rsidR="001D7B0A" w:rsidRPr="001D7B0A">
        <w:rPr>
          <w:rFonts w:ascii="GHEA Grapalat" w:hAnsi="GHEA Grapalat" w:cs="Sylfaen" w:hint="eastAsia"/>
          <w:sz w:val="20"/>
          <w:lang w:val="ru-RU"/>
        </w:rPr>
        <w:t xml:space="preserve"> </w:t>
      </w:r>
    </w:p>
    <w:p w14:paraId="389757F8" w14:textId="1FEC2869" w:rsidR="00E47EE3" w:rsidRDefault="00E47EE3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  <w:r w:rsidRPr="00E47EE3">
        <w:rPr>
          <w:rFonts w:ascii="GHEA Grapalat" w:hAnsi="GHEA Grapalat" w:cs="Sylfaen" w:hint="eastAsia"/>
          <w:sz w:val="20"/>
          <w:lang w:val="ru-RU"/>
        </w:rPr>
        <w:t>Заявитель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подавший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заявку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определение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критериев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использованных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для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выбранного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участника</w:t>
      </w:r>
      <w:r w:rsidRPr="00E47EE3">
        <w:rPr>
          <w:rFonts w:ascii="GHEA Grapalat" w:hAnsi="GHEA Grapalat" w:cs="Sylfaen"/>
          <w:sz w:val="20"/>
          <w:lang w:val="ru-RU"/>
        </w:rPr>
        <w:t xml:space="preserve">.    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основании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предложенных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заявок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комиссия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решила</w:t>
      </w:r>
      <w:r w:rsidRPr="00E47EE3">
        <w:rPr>
          <w:rFonts w:ascii="GHEA Grapalat" w:hAnsi="GHEA Grapalat" w:cs="Sylfaen"/>
          <w:sz w:val="20"/>
          <w:lang w:val="ru-RU"/>
        </w:rPr>
        <w:t>:</w:t>
      </w:r>
    </w:p>
    <w:tbl>
      <w:tblPr>
        <w:tblpPr w:leftFromText="180" w:rightFromText="180" w:vertAnchor="text" w:horzAnchor="page" w:tblpX="2611" w:tblpY="5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4136"/>
        <w:gridCol w:w="2444"/>
        <w:gridCol w:w="12"/>
      </w:tblGrid>
      <w:tr w:rsidR="00E47EE3" w:rsidRPr="001D7B0A" w14:paraId="35BC7EDA" w14:textId="77777777" w:rsidTr="00E47EE3">
        <w:trPr>
          <w:gridAfter w:val="1"/>
          <w:wAfter w:w="11" w:type="dxa"/>
        </w:trPr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E89A141" w14:textId="224B9F77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НН</w:t>
            </w:r>
          </w:p>
        </w:tc>
        <w:tc>
          <w:tcPr>
            <w:tcW w:w="395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0FC0204" w14:textId="78CD0324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 w:hint="eastAsia"/>
                <w:b/>
                <w:bCs/>
                <w:lang w:val="ru-RU"/>
              </w:rPr>
              <w:t>участник</w:t>
            </w:r>
          </w:p>
        </w:tc>
        <w:tc>
          <w:tcPr>
            <w:tcW w:w="2337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E657A1" w14:textId="65929BC3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ЛОТ</w:t>
            </w:r>
          </w:p>
        </w:tc>
      </w:tr>
      <w:tr w:rsidR="00E47EE3" w:rsidRPr="001D7B0A" w14:paraId="5E53C969" w14:textId="77777777" w:rsidTr="00E47EE3">
        <w:tc>
          <w:tcPr>
            <w:tcW w:w="7182" w:type="dxa"/>
            <w:gridSpan w:val="4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44CB8A2" w14:textId="2E322EF6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 w:hint="eastAsia"/>
                <w:b/>
                <w:bCs/>
                <w:lang w:val="ru-RU"/>
              </w:rPr>
              <w:t>распознать</w:t>
            </w:r>
            <w:r w:rsidRPr="001D7B0A">
              <w:rPr>
                <w:rFonts w:ascii="GHEA Grapalat" w:hAnsi="GHEA Grapalat" w:cs="Sylfaen"/>
                <w:b/>
                <w:bCs/>
                <w:lang w:val="ru-RU"/>
              </w:rPr>
              <w:t xml:space="preserve"> </w:t>
            </w:r>
            <w:r w:rsidRPr="001D7B0A">
              <w:rPr>
                <w:rFonts w:ascii="GHEA Grapalat" w:hAnsi="GHEA Grapalat" w:cs="Sylfaen" w:hint="eastAsia"/>
                <w:b/>
                <w:bCs/>
                <w:lang w:val="ru-RU"/>
              </w:rPr>
              <w:t>выбранного</w:t>
            </w:r>
            <w:r w:rsidRPr="001D7B0A">
              <w:rPr>
                <w:rFonts w:ascii="GHEA Grapalat" w:hAnsi="GHEA Grapalat" w:cs="Sylfaen"/>
                <w:b/>
                <w:bCs/>
                <w:lang w:val="ru-RU"/>
              </w:rPr>
              <w:t xml:space="preserve"> </w:t>
            </w:r>
            <w:r w:rsidRPr="001D7B0A">
              <w:rPr>
                <w:rFonts w:ascii="GHEA Grapalat" w:hAnsi="GHEA Grapalat" w:cs="Sylfaen" w:hint="eastAsia"/>
                <w:b/>
                <w:bCs/>
                <w:lang w:val="ru-RU"/>
              </w:rPr>
              <w:t>участника</w:t>
            </w:r>
            <w:r w:rsidRPr="001D7B0A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</w:p>
        </w:tc>
      </w:tr>
      <w:tr w:rsidR="00E47EE3" w:rsidRPr="001D7B0A" w14:paraId="1C1EB45E" w14:textId="77777777" w:rsidTr="00E47EE3">
        <w:trPr>
          <w:gridAfter w:val="1"/>
          <w:wAfter w:w="11" w:type="dxa"/>
        </w:trPr>
        <w:tc>
          <w:tcPr>
            <w:tcW w:w="0" w:type="auto"/>
            <w:vAlign w:val="center"/>
            <w:hideMark/>
          </w:tcPr>
          <w:p w14:paraId="4F62A194" w14:textId="77777777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/>
                <w:sz w:val="20"/>
                <w:lang w:val="ru-RU"/>
              </w:rPr>
              <w:t>1</w:t>
            </w:r>
          </w:p>
        </w:tc>
        <w:tc>
          <w:tcPr>
            <w:tcW w:w="3955" w:type="dxa"/>
            <w:hideMark/>
          </w:tcPr>
          <w:p w14:paraId="15DD7BD7" w14:textId="5D7C691F" w:rsidR="00E47EE3" w:rsidRPr="001D7B0A" w:rsidRDefault="001D7B0A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 w:hint="eastAsia"/>
                <w:sz w:val="20"/>
                <w:lang w:val="ru-RU"/>
              </w:rPr>
              <w:t>ООО</w:t>
            </w:r>
            <w:r w:rsidRPr="001D7B0A">
              <w:rPr>
                <w:rFonts w:ascii="GHEA Grapalat" w:hAnsi="GHEA Grapalat" w:cs="Sylfaen"/>
                <w:sz w:val="20"/>
                <w:lang w:val="ru-RU"/>
              </w:rPr>
              <w:t xml:space="preserve"> "</w:t>
            </w:r>
            <w:proofErr w:type="spellStart"/>
            <w:r w:rsidRPr="001D7B0A">
              <w:rPr>
                <w:rFonts w:ascii="GHEA Grapalat" w:hAnsi="GHEA Grapalat" w:cs="Sylfaen" w:hint="eastAsia"/>
                <w:sz w:val="20"/>
                <w:lang w:val="ru-RU"/>
              </w:rPr>
              <w:t>Лусагандз</w:t>
            </w:r>
            <w:proofErr w:type="spellEnd"/>
            <w:r w:rsidRPr="001D7B0A">
              <w:rPr>
                <w:rFonts w:ascii="GHEA Grapalat" w:hAnsi="GHEA Grapalat" w:cs="Sylfaen"/>
                <w:sz w:val="20"/>
                <w:lang w:val="ru-RU"/>
              </w:rPr>
              <w:t>"</w:t>
            </w:r>
          </w:p>
        </w:tc>
        <w:tc>
          <w:tcPr>
            <w:tcW w:w="2337" w:type="dxa"/>
            <w:vAlign w:val="center"/>
            <w:hideMark/>
          </w:tcPr>
          <w:p w14:paraId="6CE4AF1C" w14:textId="77777777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/>
                <w:sz w:val="20"/>
                <w:lang w:val="ru-RU"/>
              </w:rPr>
              <w:t>1</w:t>
            </w:r>
          </w:p>
        </w:tc>
      </w:tr>
    </w:tbl>
    <w:p w14:paraId="2F496A8E" w14:textId="77777777" w:rsidR="00E47EE3" w:rsidRDefault="00E47EE3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</w:p>
    <w:p w14:paraId="7D65D6C6" w14:textId="152721EA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94CDD0F" w14:textId="34C95421" w:rsidR="001845D3" w:rsidRDefault="001845D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83AAEA2" w14:textId="77777777" w:rsidR="001D7B0A" w:rsidRDefault="001D7B0A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</w:rPr>
      </w:pPr>
    </w:p>
    <w:p w14:paraId="313AE086" w14:textId="77777777" w:rsidR="001D7B0A" w:rsidRDefault="001D7B0A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</w:rPr>
      </w:pPr>
    </w:p>
    <w:p w14:paraId="142E0238" w14:textId="77777777" w:rsidR="001D7B0A" w:rsidRDefault="001D7B0A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</w:rPr>
      </w:pPr>
    </w:p>
    <w:p w14:paraId="161798C6" w14:textId="31A73966" w:rsidR="00E47EE3" w:rsidRDefault="00E47EE3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proofErr w:type="spellStart"/>
      <w:r w:rsidRPr="00D858F9">
        <w:rPr>
          <w:rFonts w:ascii="GHEA Grapalat" w:hAnsi="GHEA Grapalat" w:cs="Sylfaen"/>
          <w:b/>
          <w:i/>
          <w:sz w:val="20"/>
        </w:rPr>
        <w:t>Было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принято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решение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>:</w:t>
      </w:r>
      <w:r w:rsidR="001D7B0A">
        <w:rPr>
          <w:rFonts w:ascii="GHEA Grapalat" w:hAnsi="GHEA Grapalat" w:cs="Sylfaen"/>
          <w:b/>
          <w:i/>
          <w:sz w:val="20"/>
          <w:lang w:val="hy-AM"/>
        </w:rPr>
        <w:t xml:space="preserve"> 5</w:t>
      </w:r>
      <w:r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50686DA" w14:textId="77777777" w:rsidR="001D7B0A" w:rsidRDefault="001D7B0A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</w:p>
    <w:p w14:paraId="598AF021" w14:textId="77777777" w:rsidR="001D7B0A" w:rsidRDefault="001D7B0A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</w:p>
    <w:p w14:paraId="2506CF52" w14:textId="46703415" w:rsidR="001845D3" w:rsidRPr="001845D3" w:rsidRDefault="001845D3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4.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Решение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подписании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договора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об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утверждении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периода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бездействия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>.</w:t>
      </w:r>
    </w:p>
    <w:p w14:paraId="2107C4E4" w14:textId="42191BD2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-360" w:hanging="39"/>
        <w:jc w:val="center"/>
        <w:rPr>
          <w:rFonts w:ascii="GHEA Grapalat" w:hAnsi="GHEA Grapalat" w:cs="Sylfaen"/>
          <w:sz w:val="20"/>
          <w:lang w:val="ru-RU"/>
        </w:rPr>
      </w:pPr>
      <w:r w:rsidRPr="001D7B0A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Месропян</w:t>
      </w:r>
      <w:r w:rsidRPr="001D7B0A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1D7B0A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Ю</w:t>
      </w:r>
    </w:p>
    <w:p w14:paraId="682F36D3" w14:textId="3A426ACB" w:rsidR="001D7B0A" w:rsidRDefault="00BE772F" w:rsidP="001D7B0A">
      <w:pPr>
        <w:pStyle w:val="BodyText2"/>
        <w:tabs>
          <w:tab w:val="left" w:pos="-426"/>
        </w:tabs>
        <w:spacing w:after="0" w:line="240" w:lineRule="auto"/>
        <w:ind w:left="-360" w:hanging="39"/>
        <w:jc w:val="both"/>
        <w:rPr>
          <w:rFonts w:ascii="GHEA Grapalat" w:hAnsi="GHEA Grapalat" w:cs="Sylfaen"/>
          <w:sz w:val="20"/>
          <w:lang w:val="ru-RU"/>
        </w:rPr>
      </w:pPr>
      <w:r w:rsidRPr="00BE772F">
        <w:rPr>
          <w:rFonts w:ascii="GHEA Grapalat" w:hAnsi="GHEA Grapalat" w:cs="Sylfaen" w:hint="eastAsia"/>
          <w:sz w:val="20"/>
          <w:lang w:val="ru-RU"/>
        </w:rPr>
        <w:t>Опубликовать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сообщение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решении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заключении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договора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пунктом</w:t>
      </w:r>
      <w:r w:rsidRPr="00BE772F">
        <w:rPr>
          <w:rFonts w:ascii="GHEA Grapalat" w:hAnsi="GHEA Grapalat" w:cs="Sylfaen"/>
          <w:sz w:val="20"/>
          <w:lang w:val="ru-RU"/>
        </w:rPr>
        <w:t xml:space="preserve"> 1 </w:t>
      </w:r>
      <w:r w:rsidRPr="00BE772F">
        <w:rPr>
          <w:rFonts w:ascii="GHEA Grapalat" w:hAnsi="GHEA Grapalat" w:cs="Sylfaen" w:hint="eastAsia"/>
          <w:sz w:val="20"/>
          <w:lang w:val="ru-RU"/>
        </w:rPr>
        <w:t>статьи</w:t>
      </w:r>
      <w:r w:rsidRPr="00BE772F">
        <w:rPr>
          <w:rFonts w:ascii="GHEA Grapalat" w:hAnsi="GHEA Grapalat" w:cs="Sylfaen"/>
          <w:sz w:val="20"/>
          <w:lang w:val="ru-RU"/>
        </w:rPr>
        <w:t xml:space="preserve"> 10 </w:t>
      </w:r>
      <w:r w:rsidRPr="00BE772F">
        <w:rPr>
          <w:rFonts w:ascii="GHEA Grapalat" w:hAnsi="GHEA Grapalat" w:cs="Sylfaen" w:hint="eastAsia"/>
          <w:sz w:val="20"/>
          <w:lang w:val="ru-RU"/>
        </w:rPr>
        <w:t>Закона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РА</w:t>
      </w:r>
      <w:r w:rsidRPr="00BE772F">
        <w:rPr>
          <w:rFonts w:ascii="GHEA Grapalat" w:hAnsi="GHEA Grapalat" w:cs="Sylfaen"/>
          <w:sz w:val="20"/>
          <w:lang w:val="ru-RU"/>
        </w:rPr>
        <w:t xml:space="preserve"> «</w:t>
      </w:r>
      <w:r w:rsidRPr="00BE772F">
        <w:rPr>
          <w:rFonts w:ascii="GHEA Grapalat" w:hAnsi="GHEA Grapalat" w:cs="Sylfaen" w:hint="eastAsia"/>
          <w:sz w:val="20"/>
          <w:lang w:val="ru-RU"/>
        </w:rPr>
        <w:t>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закупках»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бюллетене</w:t>
      </w:r>
      <w:r w:rsidRPr="00BE772F">
        <w:rPr>
          <w:rFonts w:ascii="GHEA Grapalat" w:hAnsi="GHEA Grapalat" w:cs="Sylfaen"/>
          <w:sz w:val="20"/>
          <w:lang w:val="ru-RU"/>
        </w:rPr>
        <w:t xml:space="preserve">. </w:t>
      </w:r>
      <w:r w:rsidRPr="00BE772F">
        <w:rPr>
          <w:rFonts w:ascii="GHEA Grapalat" w:hAnsi="GHEA Grapalat" w:cs="Sylfaen" w:hint="eastAsia"/>
          <w:sz w:val="20"/>
          <w:lang w:val="ru-RU"/>
        </w:rPr>
        <w:t>Установить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период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на</w:t>
      </w:r>
      <w:r w:rsidRPr="00BE772F">
        <w:rPr>
          <w:rFonts w:ascii="GHEA Grapalat" w:hAnsi="GHEA Grapalat" w:cs="Sylfaen"/>
          <w:sz w:val="20"/>
          <w:lang w:val="ru-RU"/>
        </w:rPr>
        <w:t xml:space="preserve"> 5-</w:t>
      </w:r>
      <w:r w:rsidRPr="00BE772F">
        <w:rPr>
          <w:rFonts w:ascii="GHEA Grapalat" w:hAnsi="GHEA Grapalat" w:cs="Sylfaen" w:hint="eastAsia"/>
          <w:sz w:val="20"/>
          <w:lang w:val="ru-RU"/>
        </w:rPr>
        <w:t>й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календарный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день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даты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публикации</w:t>
      </w:r>
      <w:r w:rsidRPr="00BE772F">
        <w:rPr>
          <w:rFonts w:ascii="GHEA Grapalat" w:hAnsi="GHEA Grapalat" w:cs="Sylfaen"/>
          <w:sz w:val="20"/>
          <w:lang w:val="ru-RU"/>
        </w:rPr>
        <w:t>.</w:t>
      </w:r>
    </w:p>
    <w:p w14:paraId="78F6CB27" w14:textId="36E1FCB9" w:rsidR="001D7B0A" w:rsidRDefault="001845D3" w:rsidP="001D7B0A">
      <w:pPr>
        <w:pStyle w:val="BodyText2"/>
        <w:tabs>
          <w:tab w:val="left" w:pos="900"/>
        </w:tabs>
        <w:ind w:firstLine="798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proofErr w:type="spellStart"/>
      <w:r w:rsidRPr="00D858F9">
        <w:rPr>
          <w:rFonts w:ascii="GHEA Grapalat" w:hAnsi="GHEA Grapalat" w:cs="Sylfaen"/>
          <w:b/>
          <w:i/>
          <w:sz w:val="20"/>
        </w:rPr>
        <w:t>Было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принято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решение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>:</w:t>
      </w:r>
      <w:r w:rsidR="001D7B0A">
        <w:rPr>
          <w:rFonts w:ascii="GHEA Grapalat" w:hAnsi="GHEA Grapalat" w:cs="Sylfaen"/>
          <w:b/>
          <w:i/>
          <w:sz w:val="20"/>
          <w:lang w:val="hy-AM"/>
        </w:rPr>
        <w:t xml:space="preserve"> 5</w:t>
      </w:r>
      <w:r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bookmarkStart w:id="3" w:name="_Hlk44336569"/>
    </w:p>
    <w:p w14:paraId="32396EDC" w14:textId="5080D1A0" w:rsidR="00BE772F" w:rsidRDefault="00BE772F" w:rsidP="001D7B0A">
      <w:pPr>
        <w:pStyle w:val="BodyText2"/>
        <w:tabs>
          <w:tab w:val="left" w:pos="900"/>
        </w:tabs>
        <w:ind w:firstLine="798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bookmarkEnd w:id="3"/>
    <w:p w14:paraId="205CC6BA" w14:textId="77777777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Председатель комиссии: Месропян Ю.С.</w:t>
      </w:r>
    </w:p>
    <w:p w14:paraId="2240A29E" w14:textId="77777777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Члены комиссии: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Варджанян</w:t>
      </w:r>
      <w:proofErr w:type="spellEnd"/>
      <w:r w:rsidRPr="00327692">
        <w:rPr>
          <w:rFonts w:ascii="GHEA Grapalat" w:hAnsi="GHEA Grapalat" w:cs="Sylfaen"/>
          <w:sz w:val="20"/>
          <w:lang w:val="ru-RU"/>
        </w:rPr>
        <w:t xml:space="preserve"> В.</w:t>
      </w:r>
    </w:p>
    <w:p w14:paraId="24AB4118" w14:textId="77777777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H</w:t>
      </w:r>
      <w:r>
        <w:rPr>
          <w:rFonts w:ascii="GHEA Grapalat" w:hAnsi="GHEA Grapalat" w:cs="Sylfaen"/>
          <w:sz w:val="20"/>
          <w:lang w:val="ru-RU"/>
        </w:rPr>
        <w:t>.</w:t>
      </w:r>
      <w:r w:rsidRPr="00327692">
        <w:rPr>
          <w:rFonts w:ascii="GHEA Grapalat" w:hAnsi="GHEA Grapalat" w:cs="Sylfaen"/>
          <w:sz w:val="20"/>
          <w:lang w:val="ru-RU"/>
        </w:rPr>
        <w:t>Никогосян</w:t>
      </w:r>
      <w:proofErr w:type="spellEnd"/>
    </w:p>
    <w:p w14:paraId="58ED0A50" w14:textId="77777777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В. </w:t>
      </w:r>
      <w:proofErr w:type="spellStart"/>
      <w:r w:rsidRPr="00327692">
        <w:rPr>
          <w:rFonts w:ascii="GHEA Grapalat" w:hAnsi="GHEA Grapalat" w:cs="Sylfaen"/>
          <w:sz w:val="20"/>
          <w:lang w:val="ru-RU"/>
        </w:rPr>
        <w:t>Папеян</w:t>
      </w:r>
      <w:proofErr w:type="spellEnd"/>
    </w:p>
    <w:p w14:paraId="18B17BAD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</w:t>
      </w:r>
      <w:r>
        <w:rPr>
          <w:rFonts w:ascii="GHEA Grapalat" w:hAnsi="GHEA Grapalat" w:cs="Sylfaen"/>
          <w:sz w:val="20"/>
          <w:lang w:val="ru-RU"/>
        </w:rPr>
        <w:t xml:space="preserve">   </w:t>
      </w:r>
      <w:r w:rsidRPr="00327692">
        <w:rPr>
          <w:rFonts w:ascii="GHEA Grapalat" w:hAnsi="GHEA Grapalat" w:cs="Sylfaen"/>
          <w:sz w:val="20"/>
          <w:lang w:val="ru-RU"/>
        </w:rPr>
        <w:t xml:space="preserve"> А</w:t>
      </w:r>
      <w:r>
        <w:rPr>
          <w:rFonts w:ascii="GHEA Grapalat" w:hAnsi="GHEA Grapalat" w:cs="Sylfaen"/>
          <w:sz w:val="20"/>
          <w:lang w:val="ru-RU"/>
        </w:rPr>
        <w:t>.</w:t>
      </w:r>
      <w:r w:rsidRPr="00327692">
        <w:rPr>
          <w:rFonts w:ascii="GHEA Grapalat" w:hAnsi="GHEA Grapalat" w:cs="Sylfaen"/>
          <w:sz w:val="20"/>
          <w:lang w:val="ru-RU"/>
        </w:rPr>
        <w:t xml:space="preserve"> Арутюнян</w:t>
      </w:r>
      <w:r w:rsidRPr="00E60E6A">
        <w:rPr>
          <w:rFonts w:ascii="GHEA Grapalat" w:hAnsi="GHEA Grapalat" w:cs="Sylfaen"/>
          <w:sz w:val="20"/>
          <w:lang w:val="ru-RU"/>
        </w:rPr>
        <w:t xml:space="preserve">  </w:t>
      </w:r>
    </w:p>
    <w:p w14:paraId="6BE262CD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</w:t>
      </w:r>
      <w:r w:rsidRPr="00E60E6A">
        <w:rPr>
          <w:rFonts w:ascii="GHEA Grapalat" w:hAnsi="GHEA Grapalat" w:cs="Sylfaen"/>
          <w:sz w:val="20"/>
          <w:lang w:val="ru-RU"/>
        </w:rPr>
        <w:t xml:space="preserve">Секретарь </w:t>
      </w:r>
      <w:proofErr w:type="gramStart"/>
      <w:r w:rsidRPr="00E60E6A">
        <w:rPr>
          <w:rFonts w:ascii="GHEA Grapalat" w:hAnsi="GHEA Grapalat" w:cs="Sylfaen"/>
          <w:sz w:val="20"/>
          <w:lang w:val="ru-RU"/>
        </w:rPr>
        <w:t>комиссии:</w:t>
      </w:r>
      <w:r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 xml:space="preserve"> Григорян Э.</w:t>
      </w:r>
    </w:p>
    <w:p w14:paraId="0728B1BD" w14:textId="7777777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2A0A625" w14:textId="4798031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577F0AD1" w14:textId="77777777" w:rsidR="00E47EE3" w:rsidRPr="00C9112F" w:rsidRDefault="00E47EE3" w:rsidP="00E47EE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FCEE73E" w14:textId="77777777" w:rsidR="00E47EE3" w:rsidRPr="00C84942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0CCABBD" w14:textId="7F89FDE7" w:rsidR="00E47EE3" w:rsidRDefault="00E47EE3" w:rsidP="00E47EE3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</w:rPr>
      </w:pPr>
    </w:p>
    <w:p w14:paraId="1E9CFA33" w14:textId="7777777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E47EE3" w:rsidSect="009C0459">
      <w:pgSz w:w="11906" w:h="16838"/>
      <w:pgMar w:top="270" w:right="850" w:bottom="284" w:left="13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DE6B7" w14:textId="77777777" w:rsidR="00432850" w:rsidRDefault="00432850" w:rsidP="00DD122C">
      <w:r>
        <w:separator/>
      </w:r>
    </w:p>
  </w:endnote>
  <w:endnote w:type="continuationSeparator" w:id="0">
    <w:p w14:paraId="2D7D5017" w14:textId="77777777" w:rsidR="00432850" w:rsidRDefault="00432850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A9FFA" w14:textId="77777777" w:rsidR="00432850" w:rsidRDefault="00432850" w:rsidP="00DD122C">
      <w:r>
        <w:separator/>
      </w:r>
    </w:p>
  </w:footnote>
  <w:footnote w:type="continuationSeparator" w:id="0">
    <w:p w14:paraId="07B28B8E" w14:textId="77777777" w:rsidR="00432850" w:rsidRDefault="00432850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  <w:num w:numId="14">
    <w:abstractNumId w:val="7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45D3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D7B0A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1BE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04950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2850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390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656F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2C7F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56B74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97E57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045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574F0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215D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E772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7EE3"/>
    <w:rsid w:val="00E524BC"/>
    <w:rsid w:val="00E55543"/>
    <w:rsid w:val="00E558A6"/>
    <w:rsid w:val="00E62803"/>
    <w:rsid w:val="00E638D2"/>
    <w:rsid w:val="00E672BD"/>
    <w:rsid w:val="00E80B45"/>
    <w:rsid w:val="00E8214F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866D6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0667423F-90AF-4518-9640-9615BC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2720-1C31-458F-A175-ADBF1747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175</cp:revision>
  <cp:lastPrinted>2019-05-08T11:56:00Z</cp:lastPrinted>
  <dcterms:created xsi:type="dcterms:W3CDTF">2019-04-03T06:22:00Z</dcterms:created>
  <dcterms:modified xsi:type="dcterms:W3CDTF">2021-09-09T11:06:00Z</dcterms:modified>
</cp:coreProperties>
</file>